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BA" w:rsidRDefault="00647ABA" w:rsidP="00647ABA">
      <w:pPr>
        <w:jc w:val="center"/>
        <w:rPr>
          <w:rFonts w:eastAsia="SimSun"/>
          <w:b/>
          <w:sz w:val="32"/>
          <w:szCs w:val="32"/>
          <w:lang w:eastAsia="zh-CN"/>
        </w:rPr>
      </w:pPr>
      <w:r>
        <w:rPr>
          <w:rFonts w:eastAsia="SimSun"/>
          <w:b/>
          <w:sz w:val="32"/>
          <w:szCs w:val="32"/>
          <w:lang w:eastAsia="zh-CN"/>
        </w:rPr>
        <w:t>Field Experience Log &amp; Reflection</w:t>
      </w:r>
    </w:p>
    <w:p w:rsidR="00647ABA" w:rsidRDefault="00647ABA" w:rsidP="00647ABA">
      <w:pPr>
        <w:jc w:val="center"/>
        <w:rPr>
          <w:rFonts w:eastAsia="SimSun"/>
          <w:b/>
          <w:sz w:val="8"/>
          <w:szCs w:val="20"/>
          <w:lang w:eastAsia="zh-CN"/>
        </w:rPr>
      </w:pPr>
      <w:r>
        <w:rPr>
          <w:rFonts w:eastAsia="SimSun"/>
          <w:b/>
          <w:lang w:eastAsia="zh-CN"/>
        </w:rPr>
        <w:t>Instructional Technology Department</w:t>
      </w:r>
    </w:p>
    <w:p w:rsidR="00647ABA" w:rsidRDefault="00647ABA" w:rsidP="00647ABA">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647ABA" w:rsidTr="00647ABA">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b/>
                <w:lang w:eastAsia="zh-CN"/>
              </w:rPr>
            </w:pPr>
            <w:r>
              <w:rPr>
                <w:rFonts w:eastAsia="SimSun"/>
                <w:b/>
                <w:lang w:eastAsia="zh-CN"/>
              </w:rPr>
              <w:t xml:space="preserve">Candidate: </w:t>
            </w:r>
            <w:r>
              <w:rPr>
                <w:rFonts w:eastAsia="SimSun"/>
                <w:b/>
                <w:lang w:eastAsia="zh-CN"/>
              </w:rPr>
              <w:br/>
            </w:r>
            <w:r w:rsidRPr="000949AB">
              <w:rPr>
                <w:rFonts w:eastAsia="SimSun"/>
                <w:color w:val="00B050"/>
                <w:sz w:val="20"/>
                <w:szCs w:val="20"/>
                <w:lang w:eastAsia="zh-CN"/>
              </w:rPr>
              <w:t xml:space="preserve">Tracy </w:t>
            </w:r>
            <w:proofErr w:type="spellStart"/>
            <w:r w:rsidRPr="000949AB">
              <w:rPr>
                <w:rFonts w:eastAsia="SimSun"/>
                <w:color w:val="00B050"/>
                <w:sz w:val="20"/>
                <w:szCs w:val="20"/>
                <w:lang w:eastAsia="zh-CN"/>
              </w:rPr>
              <w:t>Efaw</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b/>
                <w:lang w:eastAsia="zh-CN"/>
              </w:rPr>
            </w:pPr>
            <w:r>
              <w:rPr>
                <w:rFonts w:eastAsia="SimSun"/>
                <w:b/>
                <w:lang w:eastAsia="zh-CN"/>
              </w:rPr>
              <w:t xml:space="preserve">Mentor/Title: </w:t>
            </w:r>
            <w:r>
              <w:rPr>
                <w:rFonts w:eastAsia="SimSun"/>
                <w:b/>
                <w:lang w:eastAsia="zh-CN"/>
              </w:rPr>
              <w:br/>
            </w:r>
            <w:r w:rsidRPr="000949AB">
              <w:rPr>
                <w:rFonts w:eastAsia="SimSun"/>
                <w:color w:val="00B050"/>
                <w:sz w:val="20"/>
                <w:szCs w:val="20"/>
                <w:lang w:eastAsia="zh-CN"/>
              </w:rPr>
              <w:t xml:space="preserve">Randall </w:t>
            </w:r>
            <w:proofErr w:type="spellStart"/>
            <w:r w:rsidRPr="000949AB">
              <w:rPr>
                <w:rFonts w:eastAsia="SimSun"/>
                <w:color w:val="00B050"/>
                <w:sz w:val="20"/>
                <w:szCs w:val="20"/>
                <w:lang w:eastAsia="zh-CN"/>
              </w:rPr>
              <w:t>Schlanger</w:t>
            </w:r>
            <w:proofErr w:type="spellEnd"/>
            <w:r w:rsidRPr="000949AB">
              <w:rPr>
                <w:rFonts w:eastAsia="SimSun"/>
                <w:color w:val="00B050"/>
                <w:sz w:val="20"/>
                <w:szCs w:val="20"/>
                <w:lang w:eastAsia="zh-CN"/>
              </w:rPr>
              <w:t>, Teacher</w:t>
            </w:r>
          </w:p>
        </w:tc>
        <w:tc>
          <w:tcPr>
            <w:tcW w:w="3223" w:type="dxa"/>
            <w:tcBorders>
              <w:top w:val="single" w:sz="4" w:space="0" w:color="auto"/>
              <w:left w:val="single" w:sz="4" w:space="0" w:color="auto"/>
              <w:bottom w:val="single" w:sz="4" w:space="0" w:color="auto"/>
              <w:right w:val="single" w:sz="4" w:space="0" w:color="auto"/>
            </w:tcBorders>
            <w:hideMark/>
          </w:tcPr>
          <w:p w:rsidR="00647ABA" w:rsidRPr="00647ABA" w:rsidRDefault="00647ABA" w:rsidP="00647ABA">
            <w:pPr>
              <w:rPr>
                <w:rFonts w:eastAsia="SimSun"/>
                <w:sz w:val="20"/>
                <w:szCs w:val="20"/>
                <w:lang w:eastAsia="zh-CN"/>
              </w:rPr>
            </w:pPr>
            <w:r>
              <w:rPr>
                <w:rFonts w:eastAsia="SimSun"/>
                <w:b/>
                <w:lang w:eastAsia="zh-CN"/>
              </w:rPr>
              <w:t xml:space="preserve">School/District: </w:t>
            </w:r>
            <w:r>
              <w:rPr>
                <w:rFonts w:eastAsia="SimSun"/>
                <w:b/>
                <w:lang w:eastAsia="zh-CN"/>
              </w:rPr>
              <w:br/>
            </w:r>
            <w:r w:rsidRPr="000949AB">
              <w:rPr>
                <w:rFonts w:eastAsia="SimSun"/>
                <w:color w:val="00B050"/>
                <w:sz w:val="20"/>
                <w:szCs w:val="20"/>
                <w:lang w:eastAsia="zh-CN"/>
              </w:rPr>
              <w:t>Griffin Middle School</w:t>
            </w:r>
          </w:p>
        </w:tc>
      </w:tr>
      <w:tr w:rsidR="00647ABA" w:rsidTr="00647ABA">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Pr="000949AB">
              <w:rPr>
                <w:rFonts w:eastAsia="SimSun"/>
                <w:color w:val="00B050"/>
                <w:sz w:val="20"/>
                <w:szCs w:val="20"/>
                <w:lang w:eastAsia="zh-CN"/>
              </w:rPr>
              <w:t>SWOT</w:t>
            </w:r>
          </w:p>
        </w:tc>
        <w:tc>
          <w:tcPr>
            <w:tcW w:w="3141"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b/>
                <w:sz w:val="28"/>
                <w:szCs w:val="28"/>
                <w:lang w:eastAsia="zh-CN"/>
              </w:rPr>
            </w:pPr>
            <w:r>
              <w:rPr>
                <w:rFonts w:eastAsia="SimSun"/>
                <w:b/>
                <w:lang w:eastAsia="zh-CN"/>
              </w:rPr>
              <w:t>Course:</w:t>
            </w:r>
            <w:r>
              <w:rPr>
                <w:rFonts w:eastAsia="SimSun"/>
                <w:b/>
                <w:sz w:val="28"/>
                <w:szCs w:val="28"/>
                <w:lang w:eastAsia="zh-CN"/>
              </w:rPr>
              <w:br/>
            </w:r>
            <w:r w:rsidRPr="000949AB">
              <w:rPr>
                <w:rFonts w:eastAsia="SimSun"/>
                <w:color w:val="00B050"/>
                <w:sz w:val="20"/>
                <w:szCs w:val="20"/>
                <w:lang w:eastAsia="zh-CN"/>
              </w:rPr>
              <w:t>ITEC 7410</w:t>
            </w:r>
          </w:p>
        </w:tc>
        <w:tc>
          <w:tcPr>
            <w:tcW w:w="3223" w:type="dxa"/>
            <w:tcBorders>
              <w:top w:val="single" w:sz="4" w:space="0" w:color="auto"/>
              <w:left w:val="single" w:sz="4" w:space="0" w:color="auto"/>
              <w:bottom w:val="single" w:sz="4" w:space="0" w:color="auto"/>
              <w:right w:val="single" w:sz="4" w:space="0" w:color="auto"/>
            </w:tcBorders>
            <w:hideMark/>
          </w:tcPr>
          <w:p w:rsidR="00647ABA" w:rsidRDefault="00647ABA" w:rsidP="00647ABA">
            <w:pPr>
              <w:rPr>
                <w:rFonts w:eastAsia="SimSun"/>
                <w:b/>
                <w:sz w:val="28"/>
                <w:szCs w:val="28"/>
                <w:lang w:eastAsia="zh-CN"/>
              </w:rPr>
            </w:pPr>
            <w:r>
              <w:rPr>
                <w:rFonts w:eastAsia="SimSun"/>
                <w:b/>
                <w:lang w:eastAsia="zh-CN"/>
              </w:rPr>
              <w:t>Professor/Semester:</w:t>
            </w:r>
            <w:r>
              <w:rPr>
                <w:rFonts w:eastAsia="SimSun"/>
                <w:b/>
                <w:sz w:val="28"/>
                <w:szCs w:val="28"/>
                <w:lang w:eastAsia="zh-CN"/>
              </w:rPr>
              <w:br/>
            </w:r>
            <w:r w:rsidRPr="000949AB">
              <w:rPr>
                <w:rFonts w:eastAsia="SimSun"/>
                <w:color w:val="00B050"/>
                <w:sz w:val="20"/>
                <w:szCs w:val="20"/>
                <w:lang w:eastAsia="zh-CN"/>
              </w:rPr>
              <w:t>Dr. Jo Williamson</w:t>
            </w:r>
          </w:p>
        </w:tc>
      </w:tr>
    </w:tbl>
    <w:p w:rsidR="00647ABA" w:rsidRDefault="00647ABA" w:rsidP="00647ABA">
      <w:pPr>
        <w:rPr>
          <w:rFonts w:eastAsia="SimSun"/>
          <w:b/>
          <w:sz w:val="28"/>
          <w:szCs w:val="28"/>
          <w:lang w:eastAsia="zh-CN"/>
        </w:rPr>
      </w:pPr>
      <w:r>
        <w:rPr>
          <w:rFonts w:eastAsia="SimSun"/>
          <w:b/>
          <w:sz w:val="28"/>
          <w:szCs w:val="28"/>
          <w:lang w:eastAsia="zh-CN"/>
        </w:rPr>
        <w:tab/>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47ABA" w:rsidTr="00647ABA">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sz w:val="16"/>
                <w:szCs w:val="16"/>
                <w:lang w:eastAsia="zh-CN"/>
              </w:rPr>
            </w:pPr>
            <w:r>
              <w:rPr>
                <w:rFonts w:eastAsia="SimSun"/>
                <w:b/>
                <w:sz w:val="16"/>
                <w:szCs w:val="16"/>
                <w:lang w:eastAsia="zh-CN"/>
              </w:rPr>
              <w:t>PSC Standard</w:t>
            </w:r>
          </w:p>
        </w:tc>
      </w:tr>
      <w:tr w:rsidR="00647ABA" w:rsidTr="00C73511">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647ABA" w:rsidRPr="000949AB" w:rsidRDefault="00C73511">
            <w:pPr>
              <w:jc w:val="center"/>
              <w:rPr>
                <w:rFonts w:eastAsia="SimSun"/>
                <w:b/>
                <w:color w:val="00B050"/>
                <w:sz w:val="20"/>
                <w:szCs w:val="20"/>
                <w:lang w:eastAsia="zh-CN"/>
              </w:rPr>
            </w:pPr>
            <w:r w:rsidRPr="000949AB">
              <w:rPr>
                <w:rFonts w:eastAsia="SimSun"/>
                <w:b/>
                <w:color w:val="00B050"/>
                <w:sz w:val="20"/>
                <w:szCs w:val="20"/>
                <w:lang w:eastAsia="zh-CN"/>
              </w:rPr>
              <w:t>9/21/11</w:t>
            </w:r>
          </w:p>
        </w:tc>
        <w:tc>
          <w:tcPr>
            <w:tcW w:w="4945" w:type="dxa"/>
            <w:tcBorders>
              <w:top w:val="single" w:sz="4" w:space="0" w:color="auto"/>
              <w:left w:val="single" w:sz="4" w:space="0" w:color="auto"/>
              <w:bottom w:val="single" w:sz="4" w:space="0" w:color="auto"/>
              <w:right w:val="single" w:sz="4" w:space="0" w:color="auto"/>
            </w:tcBorders>
          </w:tcPr>
          <w:p w:rsidR="00C73511" w:rsidRPr="000949AB" w:rsidRDefault="00C73511" w:rsidP="00C73511">
            <w:pPr>
              <w:jc w:val="center"/>
              <w:rPr>
                <w:rFonts w:eastAsia="SimSun"/>
                <w:b/>
                <w:color w:val="00B050"/>
                <w:sz w:val="20"/>
                <w:szCs w:val="20"/>
                <w:lang w:eastAsia="zh-CN"/>
              </w:rPr>
            </w:pPr>
            <w:r w:rsidRPr="000949AB">
              <w:rPr>
                <w:rFonts w:eastAsia="SimSun"/>
                <w:b/>
                <w:color w:val="00B050"/>
                <w:sz w:val="20"/>
                <w:szCs w:val="20"/>
                <w:lang w:eastAsia="zh-CN"/>
              </w:rPr>
              <w:t>Meeting with Mimi, June, and myself to plan for SWOT Analysis [45 minutes]</w:t>
            </w:r>
          </w:p>
        </w:tc>
        <w:tc>
          <w:tcPr>
            <w:tcW w:w="3192" w:type="dxa"/>
            <w:tcBorders>
              <w:top w:val="single" w:sz="4" w:space="0" w:color="auto"/>
              <w:left w:val="single" w:sz="4" w:space="0" w:color="auto"/>
              <w:bottom w:val="single" w:sz="4" w:space="0" w:color="auto"/>
              <w:right w:val="single" w:sz="4" w:space="0" w:color="auto"/>
            </w:tcBorders>
          </w:tcPr>
          <w:p w:rsidR="00647ABA" w:rsidRPr="000949AB" w:rsidRDefault="00C73511">
            <w:pPr>
              <w:jc w:val="center"/>
              <w:rPr>
                <w:rFonts w:eastAsia="SimSun"/>
                <w:b/>
                <w:color w:val="00B050"/>
                <w:sz w:val="20"/>
                <w:szCs w:val="20"/>
                <w:lang w:eastAsia="zh-CN"/>
              </w:rPr>
            </w:pPr>
            <w:r w:rsidRPr="000949AB">
              <w:rPr>
                <w:rFonts w:eastAsia="SimSun"/>
                <w:b/>
                <w:color w:val="00B050"/>
                <w:sz w:val="20"/>
                <w:szCs w:val="20"/>
                <w:lang w:eastAsia="zh-CN"/>
              </w:rPr>
              <w:t>PSC 1.2, 6.1</w:t>
            </w:r>
          </w:p>
        </w:tc>
      </w:tr>
      <w:tr w:rsidR="00647ABA"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47ABA" w:rsidRPr="000949AB" w:rsidRDefault="00C73511">
            <w:pPr>
              <w:jc w:val="center"/>
              <w:rPr>
                <w:rFonts w:eastAsia="SimSun"/>
                <w:b/>
                <w:color w:val="00B050"/>
                <w:sz w:val="20"/>
                <w:szCs w:val="20"/>
                <w:lang w:eastAsia="zh-CN"/>
              </w:rPr>
            </w:pPr>
            <w:r w:rsidRPr="000949AB">
              <w:rPr>
                <w:rFonts w:eastAsia="SimSun"/>
                <w:b/>
                <w:color w:val="00B050"/>
                <w:sz w:val="20"/>
                <w:szCs w:val="20"/>
                <w:lang w:eastAsia="zh-CN"/>
              </w:rPr>
              <w:t>9/22/11</w:t>
            </w:r>
          </w:p>
        </w:tc>
        <w:tc>
          <w:tcPr>
            <w:tcW w:w="4945" w:type="dxa"/>
            <w:tcBorders>
              <w:top w:val="single" w:sz="4" w:space="0" w:color="auto"/>
              <w:left w:val="single" w:sz="4" w:space="0" w:color="auto"/>
              <w:bottom w:val="single" w:sz="4" w:space="0" w:color="auto"/>
              <w:right w:val="single" w:sz="4" w:space="0" w:color="auto"/>
            </w:tcBorders>
          </w:tcPr>
          <w:p w:rsidR="00647ABA" w:rsidRPr="000949AB" w:rsidRDefault="00C73511" w:rsidP="00C73511">
            <w:pPr>
              <w:jc w:val="center"/>
              <w:rPr>
                <w:rFonts w:eastAsia="SimSun"/>
                <w:b/>
                <w:color w:val="00B050"/>
                <w:sz w:val="20"/>
                <w:szCs w:val="20"/>
                <w:lang w:eastAsia="zh-CN"/>
              </w:rPr>
            </w:pPr>
            <w:r w:rsidRPr="000949AB">
              <w:rPr>
                <w:rFonts w:eastAsia="SimSun"/>
                <w:b/>
                <w:color w:val="00B050"/>
                <w:sz w:val="20"/>
                <w:szCs w:val="20"/>
                <w:lang w:eastAsia="zh-CN"/>
              </w:rPr>
              <w:t>Meeting with Mr. York [45 minutes]</w:t>
            </w:r>
            <w:r w:rsidRPr="000949AB">
              <w:rPr>
                <w:rFonts w:eastAsia="SimSun"/>
                <w:b/>
                <w:color w:val="00B050"/>
                <w:sz w:val="20"/>
                <w:szCs w:val="20"/>
                <w:lang w:eastAsia="zh-CN"/>
              </w:rPr>
              <w:tab/>
            </w:r>
          </w:p>
        </w:tc>
        <w:tc>
          <w:tcPr>
            <w:tcW w:w="3192" w:type="dxa"/>
            <w:tcBorders>
              <w:top w:val="single" w:sz="4" w:space="0" w:color="auto"/>
              <w:left w:val="single" w:sz="4" w:space="0" w:color="auto"/>
              <w:bottom w:val="single" w:sz="4" w:space="0" w:color="auto"/>
              <w:right w:val="single" w:sz="4" w:space="0" w:color="auto"/>
            </w:tcBorders>
            <w:hideMark/>
          </w:tcPr>
          <w:p w:rsidR="00647ABA" w:rsidRPr="000949AB" w:rsidRDefault="00C73511">
            <w:pPr>
              <w:jc w:val="center"/>
              <w:rPr>
                <w:rFonts w:eastAsia="SimSun"/>
                <w:b/>
                <w:color w:val="00B050"/>
                <w:sz w:val="20"/>
                <w:szCs w:val="20"/>
                <w:lang w:eastAsia="zh-CN"/>
              </w:rPr>
            </w:pPr>
            <w:r w:rsidRPr="000949AB">
              <w:rPr>
                <w:rFonts w:eastAsia="SimSun"/>
                <w:b/>
                <w:color w:val="00B050"/>
                <w:sz w:val="20"/>
                <w:szCs w:val="20"/>
                <w:lang w:eastAsia="zh-CN"/>
              </w:rPr>
              <w:t>PSC 1.1, 1.2, 1.3</w:t>
            </w:r>
          </w:p>
        </w:tc>
      </w:tr>
      <w:tr w:rsidR="00647ABA"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47ABA" w:rsidRPr="000949AB" w:rsidRDefault="00502356">
            <w:pPr>
              <w:jc w:val="center"/>
              <w:rPr>
                <w:rFonts w:eastAsia="SimSun"/>
                <w:b/>
                <w:color w:val="00B050"/>
                <w:sz w:val="20"/>
                <w:szCs w:val="20"/>
                <w:lang w:eastAsia="zh-CN"/>
              </w:rPr>
            </w:pPr>
            <w:r w:rsidRPr="000949AB">
              <w:rPr>
                <w:rFonts w:eastAsia="SimSun"/>
                <w:b/>
                <w:color w:val="00B050"/>
                <w:sz w:val="20"/>
                <w:szCs w:val="20"/>
                <w:lang w:eastAsia="zh-CN"/>
              </w:rPr>
              <w:t>9/22/11 – 9/30/11</w:t>
            </w:r>
          </w:p>
        </w:tc>
        <w:tc>
          <w:tcPr>
            <w:tcW w:w="4945" w:type="dxa"/>
            <w:tcBorders>
              <w:top w:val="single" w:sz="4" w:space="0" w:color="auto"/>
              <w:left w:val="single" w:sz="4" w:space="0" w:color="auto"/>
              <w:bottom w:val="single" w:sz="4" w:space="0" w:color="auto"/>
              <w:right w:val="single" w:sz="4" w:space="0" w:color="auto"/>
            </w:tcBorders>
          </w:tcPr>
          <w:p w:rsidR="00647ABA" w:rsidRPr="000949AB" w:rsidRDefault="00502356" w:rsidP="00C73511">
            <w:pPr>
              <w:jc w:val="center"/>
              <w:rPr>
                <w:rFonts w:eastAsia="SimSun"/>
                <w:b/>
                <w:color w:val="00B050"/>
                <w:sz w:val="20"/>
                <w:szCs w:val="20"/>
                <w:lang w:eastAsia="zh-CN"/>
              </w:rPr>
            </w:pPr>
            <w:r w:rsidRPr="000949AB">
              <w:rPr>
                <w:rFonts w:eastAsia="SimSun"/>
                <w:b/>
                <w:color w:val="00B050"/>
                <w:sz w:val="20"/>
                <w:szCs w:val="20"/>
                <w:lang w:eastAsia="zh-CN"/>
              </w:rPr>
              <w:t>Prepared respective Strengths and Weaknesses between our areas of expertise [9.5 hours]</w:t>
            </w:r>
          </w:p>
        </w:tc>
        <w:tc>
          <w:tcPr>
            <w:tcW w:w="3192" w:type="dxa"/>
            <w:tcBorders>
              <w:top w:val="single" w:sz="4" w:space="0" w:color="auto"/>
              <w:left w:val="single" w:sz="4" w:space="0" w:color="auto"/>
              <w:bottom w:val="single" w:sz="4" w:space="0" w:color="auto"/>
              <w:right w:val="single" w:sz="4" w:space="0" w:color="auto"/>
            </w:tcBorders>
            <w:hideMark/>
          </w:tcPr>
          <w:p w:rsidR="00647ABA" w:rsidRPr="000949AB" w:rsidRDefault="00502356" w:rsidP="004E1A71">
            <w:pPr>
              <w:jc w:val="center"/>
              <w:rPr>
                <w:rFonts w:eastAsia="SimSun"/>
                <w:b/>
                <w:color w:val="00B050"/>
                <w:sz w:val="20"/>
                <w:szCs w:val="20"/>
                <w:lang w:eastAsia="zh-CN"/>
              </w:rPr>
            </w:pPr>
            <w:r w:rsidRPr="000949AB">
              <w:rPr>
                <w:rFonts w:eastAsia="SimSun"/>
                <w:b/>
                <w:color w:val="00B050"/>
                <w:sz w:val="20"/>
                <w:szCs w:val="20"/>
                <w:lang w:eastAsia="zh-CN"/>
              </w:rPr>
              <w:t xml:space="preserve">  PSC 5.1, </w:t>
            </w:r>
            <w:r w:rsidR="004E1A71" w:rsidRPr="000949AB">
              <w:rPr>
                <w:rFonts w:eastAsia="SimSun"/>
                <w:b/>
                <w:color w:val="00B050"/>
                <w:sz w:val="20"/>
                <w:szCs w:val="20"/>
                <w:lang w:eastAsia="zh-CN"/>
              </w:rPr>
              <w:t>5.4</w:t>
            </w:r>
            <w:r w:rsidRPr="000949AB">
              <w:rPr>
                <w:rFonts w:eastAsia="SimSun"/>
                <w:b/>
                <w:color w:val="00B050"/>
                <w:sz w:val="20"/>
                <w:szCs w:val="20"/>
                <w:lang w:eastAsia="zh-CN"/>
              </w:rPr>
              <w:t>, 1.1, 1.2</w:t>
            </w:r>
            <w:r w:rsidR="004E1A71" w:rsidRPr="000949AB">
              <w:rPr>
                <w:rFonts w:eastAsia="SimSun"/>
                <w:b/>
                <w:color w:val="00B050"/>
                <w:sz w:val="20"/>
                <w:szCs w:val="20"/>
                <w:lang w:eastAsia="zh-CN"/>
              </w:rPr>
              <w:t>, 1.3, 1.4, 1.5</w:t>
            </w:r>
          </w:p>
        </w:tc>
      </w:tr>
      <w:tr w:rsidR="00647ABA"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47ABA" w:rsidRPr="000949AB" w:rsidRDefault="00502356">
            <w:pPr>
              <w:jc w:val="center"/>
              <w:rPr>
                <w:rFonts w:eastAsia="SimSun"/>
                <w:b/>
                <w:color w:val="00B050"/>
                <w:sz w:val="20"/>
                <w:szCs w:val="20"/>
                <w:lang w:eastAsia="zh-CN"/>
              </w:rPr>
            </w:pPr>
            <w:r w:rsidRPr="000949AB">
              <w:rPr>
                <w:rFonts w:eastAsia="SimSun"/>
                <w:b/>
                <w:color w:val="00B050"/>
                <w:sz w:val="20"/>
                <w:szCs w:val="20"/>
                <w:lang w:eastAsia="zh-CN"/>
              </w:rPr>
              <w:t>10/1/11</w:t>
            </w:r>
          </w:p>
        </w:tc>
        <w:tc>
          <w:tcPr>
            <w:tcW w:w="4945" w:type="dxa"/>
            <w:tcBorders>
              <w:top w:val="single" w:sz="4" w:space="0" w:color="auto"/>
              <w:left w:val="single" w:sz="4" w:space="0" w:color="auto"/>
              <w:bottom w:val="single" w:sz="4" w:space="0" w:color="auto"/>
              <w:right w:val="single" w:sz="4" w:space="0" w:color="auto"/>
            </w:tcBorders>
          </w:tcPr>
          <w:p w:rsidR="00647ABA" w:rsidRPr="000949AB" w:rsidRDefault="00502356" w:rsidP="00502356">
            <w:pPr>
              <w:jc w:val="center"/>
              <w:rPr>
                <w:rFonts w:eastAsia="SimSun"/>
                <w:b/>
                <w:color w:val="00B050"/>
                <w:sz w:val="20"/>
                <w:szCs w:val="20"/>
                <w:lang w:eastAsia="zh-CN"/>
              </w:rPr>
            </w:pPr>
            <w:r w:rsidRPr="000949AB">
              <w:rPr>
                <w:rFonts w:eastAsia="SimSun"/>
                <w:b/>
                <w:color w:val="00B050"/>
                <w:sz w:val="20"/>
                <w:szCs w:val="20"/>
                <w:lang w:eastAsia="zh-CN"/>
              </w:rPr>
              <w:t>Prepared recommendations/analysis and wrote executive summary [5 hours]</w:t>
            </w:r>
          </w:p>
        </w:tc>
        <w:tc>
          <w:tcPr>
            <w:tcW w:w="3192" w:type="dxa"/>
            <w:tcBorders>
              <w:top w:val="single" w:sz="4" w:space="0" w:color="auto"/>
              <w:left w:val="single" w:sz="4" w:space="0" w:color="auto"/>
              <w:bottom w:val="single" w:sz="4" w:space="0" w:color="auto"/>
              <w:right w:val="single" w:sz="4" w:space="0" w:color="auto"/>
            </w:tcBorders>
            <w:hideMark/>
          </w:tcPr>
          <w:p w:rsidR="00647ABA" w:rsidRPr="000949AB" w:rsidRDefault="00502356" w:rsidP="004E1A71">
            <w:pPr>
              <w:jc w:val="center"/>
              <w:rPr>
                <w:rFonts w:eastAsia="SimSun"/>
                <w:b/>
                <w:color w:val="00B050"/>
                <w:sz w:val="20"/>
                <w:szCs w:val="20"/>
                <w:lang w:eastAsia="zh-CN"/>
              </w:rPr>
            </w:pPr>
            <w:r w:rsidRPr="000949AB">
              <w:rPr>
                <w:rFonts w:eastAsia="SimSun"/>
                <w:b/>
                <w:color w:val="00B050"/>
                <w:sz w:val="20"/>
                <w:szCs w:val="20"/>
                <w:lang w:eastAsia="zh-CN"/>
              </w:rPr>
              <w:t>PSC 5.1, 5</w:t>
            </w:r>
            <w:r w:rsidR="004E1A71" w:rsidRPr="000949AB">
              <w:rPr>
                <w:rFonts w:eastAsia="SimSun"/>
                <w:b/>
                <w:color w:val="00B050"/>
                <w:sz w:val="20"/>
                <w:szCs w:val="20"/>
                <w:lang w:eastAsia="zh-CN"/>
              </w:rPr>
              <w:t>.4, 1.1, 1.2, 1.3, 1.4, 1.5</w:t>
            </w:r>
          </w:p>
        </w:tc>
      </w:tr>
      <w:tr w:rsidR="00647ABA" w:rsidTr="0050235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647ABA" w:rsidRPr="000949AB" w:rsidRDefault="000949AB">
            <w:pPr>
              <w:jc w:val="center"/>
              <w:rPr>
                <w:rFonts w:eastAsia="SimSun"/>
                <w:b/>
                <w:color w:val="00B050"/>
                <w:sz w:val="20"/>
                <w:szCs w:val="20"/>
                <w:lang w:eastAsia="zh-CN"/>
              </w:rPr>
            </w:pPr>
            <w:r w:rsidRPr="000949AB">
              <w:rPr>
                <w:rFonts w:eastAsia="SimSun"/>
                <w:b/>
                <w:color w:val="00B050"/>
                <w:sz w:val="20"/>
                <w:szCs w:val="20"/>
                <w:lang w:eastAsia="zh-CN"/>
              </w:rPr>
              <w:t>10/9/11</w:t>
            </w:r>
          </w:p>
        </w:tc>
        <w:tc>
          <w:tcPr>
            <w:tcW w:w="4945" w:type="dxa"/>
            <w:tcBorders>
              <w:top w:val="single" w:sz="4" w:space="0" w:color="auto"/>
              <w:left w:val="single" w:sz="4" w:space="0" w:color="auto"/>
              <w:bottom w:val="single" w:sz="4" w:space="0" w:color="auto"/>
              <w:right w:val="single" w:sz="4" w:space="0" w:color="auto"/>
            </w:tcBorders>
          </w:tcPr>
          <w:p w:rsidR="00647ABA" w:rsidRPr="000949AB" w:rsidRDefault="000949AB" w:rsidP="00C73511">
            <w:pPr>
              <w:jc w:val="center"/>
              <w:rPr>
                <w:rFonts w:eastAsia="SimSun"/>
                <w:b/>
                <w:color w:val="00B050"/>
                <w:sz w:val="20"/>
                <w:szCs w:val="20"/>
                <w:lang w:eastAsia="zh-CN"/>
              </w:rPr>
            </w:pPr>
            <w:r w:rsidRPr="000949AB">
              <w:rPr>
                <w:rFonts w:eastAsia="SimSun"/>
                <w:b/>
                <w:color w:val="00B050"/>
                <w:sz w:val="20"/>
                <w:szCs w:val="20"/>
                <w:lang w:eastAsia="zh-CN"/>
              </w:rPr>
              <w:t>Prepared Field Experience Log [2 hours]</w:t>
            </w:r>
          </w:p>
        </w:tc>
        <w:tc>
          <w:tcPr>
            <w:tcW w:w="3192" w:type="dxa"/>
            <w:tcBorders>
              <w:top w:val="single" w:sz="4" w:space="0" w:color="auto"/>
              <w:left w:val="single" w:sz="4" w:space="0" w:color="auto"/>
              <w:bottom w:val="single" w:sz="4" w:space="0" w:color="auto"/>
              <w:right w:val="single" w:sz="4" w:space="0" w:color="auto"/>
            </w:tcBorders>
          </w:tcPr>
          <w:p w:rsidR="00647ABA" w:rsidRPr="000949AB" w:rsidRDefault="000949AB" w:rsidP="000949AB">
            <w:pPr>
              <w:jc w:val="center"/>
              <w:rPr>
                <w:rFonts w:eastAsia="SimSun"/>
                <w:b/>
                <w:color w:val="00B050"/>
                <w:sz w:val="20"/>
                <w:szCs w:val="20"/>
                <w:lang w:eastAsia="zh-CN"/>
              </w:rPr>
            </w:pPr>
            <w:r w:rsidRPr="000949AB">
              <w:rPr>
                <w:rFonts w:eastAsia="SimSun"/>
                <w:b/>
                <w:color w:val="00B050"/>
                <w:sz w:val="20"/>
                <w:szCs w:val="20"/>
                <w:lang w:eastAsia="zh-CN"/>
              </w:rPr>
              <w:t>PSC 1.1, 1.2, 1.4, 1.5</w:t>
            </w:r>
          </w:p>
        </w:tc>
      </w:tr>
      <w:tr w:rsidR="000949AB" w:rsidTr="0050235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949AB" w:rsidRPr="000949AB" w:rsidRDefault="000949AB" w:rsidP="00236EEB">
            <w:pPr>
              <w:jc w:val="center"/>
              <w:rPr>
                <w:rFonts w:eastAsia="SimSun"/>
                <w:b/>
                <w:color w:val="00B050"/>
                <w:sz w:val="20"/>
                <w:szCs w:val="20"/>
                <w:lang w:eastAsia="zh-CN"/>
              </w:rPr>
            </w:pPr>
            <w:r w:rsidRPr="000949AB">
              <w:rPr>
                <w:rFonts w:eastAsia="SimSun"/>
                <w:b/>
                <w:color w:val="00B050"/>
                <w:sz w:val="20"/>
                <w:szCs w:val="20"/>
                <w:lang w:eastAsia="zh-CN"/>
              </w:rPr>
              <w:t>10/10/11</w:t>
            </w:r>
          </w:p>
        </w:tc>
        <w:tc>
          <w:tcPr>
            <w:tcW w:w="4945" w:type="dxa"/>
            <w:tcBorders>
              <w:top w:val="single" w:sz="4" w:space="0" w:color="auto"/>
              <w:left w:val="single" w:sz="4" w:space="0" w:color="auto"/>
              <w:bottom w:val="single" w:sz="4" w:space="0" w:color="auto"/>
              <w:right w:val="single" w:sz="4" w:space="0" w:color="auto"/>
            </w:tcBorders>
          </w:tcPr>
          <w:p w:rsidR="000949AB" w:rsidRPr="000949AB" w:rsidRDefault="000949AB" w:rsidP="00236EEB">
            <w:pPr>
              <w:jc w:val="center"/>
              <w:rPr>
                <w:rFonts w:eastAsia="SimSun"/>
                <w:b/>
                <w:color w:val="00B050"/>
                <w:sz w:val="20"/>
                <w:szCs w:val="20"/>
                <w:lang w:eastAsia="zh-CN"/>
              </w:rPr>
            </w:pPr>
            <w:r w:rsidRPr="000949AB">
              <w:rPr>
                <w:rFonts w:eastAsia="SimSun"/>
                <w:b/>
                <w:color w:val="00B050"/>
                <w:sz w:val="20"/>
                <w:szCs w:val="20"/>
                <w:lang w:eastAsia="zh-CN"/>
              </w:rPr>
              <w:t>Reading/Review of other SWOTs [1.5 hours]</w:t>
            </w:r>
          </w:p>
        </w:tc>
        <w:tc>
          <w:tcPr>
            <w:tcW w:w="3192" w:type="dxa"/>
            <w:tcBorders>
              <w:top w:val="single" w:sz="4" w:space="0" w:color="auto"/>
              <w:left w:val="single" w:sz="4" w:space="0" w:color="auto"/>
              <w:bottom w:val="single" w:sz="4" w:space="0" w:color="auto"/>
              <w:right w:val="single" w:sz="4" w:space="0" w:color="auto"/>
            </w:tcBorders>
          </w:tcPr>
          <w:p w:rsidR="000949AB" w:rsidRPr="000949AB" w:rsidRDefault="000949AB" w:rsidP="00236EEB">
            <w:pPr>
              <w:jc w:val="center"/>
              <w:rPr>
                <w:rFonts w:eastAsia="SimSun"/>
                <w:b/>
                <w:color w:val="00B050"/>
                <w:sz w:val="20"/>
                <w:szCs w:val="20"/>
                <w:lang w:eastAsia="zh-CN"/>
              </w:rPr>
            </w:pPr>
            <w:r w:rsidRPr="000949AB">
              <w:rPr>
                <w:rFonts w:eastAsia="SimSun"/>
                <w:b/>
                <w:color w:val="00B050"/>
                <w:sz w:val="20"/>
                <w:szCs w:val="20"/>
                <w:lang w:eastAsia="zh-CN"/>
              </w:rPr>
              <w:t xml:space="preserve">PSC 1.1, 1.2, 1.3, 1.4, 1.5 </w:t>
            </w:r>
          </w:p>
        </w:tc>
      </w:tr>
      <w:tr w:rsidR="000949AB" w:rsidTr="00236EE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949AB" w:rsidRPr="000949AB" w:rsidRDefault="000949AB" w:rsidP="00236EEB">
            <w:pPr>
              <w:jc w:val="center"/>
              <w:rPr>
                <w:rFonts w:eastAsia="SimSun"/>
                <w:b/>
                <w:color w:val="00B050"/>
                <w:sz w:val="20"/>
                <w:szCs w:val="20"/>
                <w:lang w:eastAsia="zh-CN"/>
              </w:rPr>
            </w:pPr>
            <w:r w:rsidRPr="000949AB">
              <w:rPr>
                <w:rFonts w:eastAsia="SimSun"/>
                <w:b/>
                <w:color w:val="00B050"/>
                <w:sz w:val="20"/>
                <w:szCs w:val="20"/>
                <w:lang w:eastAsia="zh-CN"/>
              </w:rPr>
              <w:t>10/10/11</w:t>
            </w:r>
          </w:p>
        </w:tc>
        <w:tc>
          <w:tcPr>
            <w:tcW w:w="4945" w:type="dxa"/>
            <w:tcBorders>
              <w:top w:val="single" w:sz="4" w:space="0" w:color="auto"/>
              <w:left w:val="single" w:sz="4" w:space="0" w:color="auto"/>
              <w:bottom w:val="single" w:sz="4" w:space="0" w:color="auto"/>
              <w:right w:val="single" w:sz="4" w:space="0" w:color="auto"/>
            </w:tcBorders>
          </w:tcPr>
          <w:p w:rsidR="000949AB" w:rsidRPr="000949AB" w:rsidRDefault="000949AB" w:rsidP="00236EEB">
            <w:pPr>
              <w:jc w:val="center"/>
              <w:rPr>
                <w:rFonts w:eastAsia="SimSun"/>
                <w:b/>
                <w:color w:val="00B050"/>
                <w:sz w:val="20"/>
                <w:szCs w:val="20"/>
                <w:lang w:eastAsia="zh-CN"/>
              </w:rPr>
            </w:pPr>
            <w:r w:rsidRPr="000949AB">
              <w:rPr>
                <w:rFonts w:eastAsia="SimSun"/>
                <w:b/>
                <w:color w:val="00B050"/>
                <w:sz w:val="20"/>
                <w:szCs w:val="20"/>
                <w:lang w:eastAsia="zh-CN"/>
              </w:rPr>
              <w:t>Construction of Written Response [2 hours]</w:t>
            </w:r>
          </w:p>
        </w:tc>
        <w:tc>
          <w:tcPr>
            <w:tcW w:w="3192" w:type="dxa"/>
            <w:tcBorders>
              <w:top w:val="single" w:sz="4" w:space="0" w:color="auto"/>
              <w:left w:val="single" w:sz="4" w:space="0" w:color="auto"/>
              <w:bottom w:val="single" w:sz="4" w:space="0" w:color="auto"/>
              <w:right w:val="single" w:sz="4" w:space="0" w:color="auto"/>
            </w:tcBorders>
          </w:tcPr>
          <w:p w:rsidR="000949AB" w:rsidRPr="000949AB" w:rsidRDefault="000949AB" w:rsidP="00236EEB">
            <w:pPr>
              <w:jc w:val="center"/>
              <w:rPr>
                <w:rFonts w:eastAsia="SimSun"/>
                <w:b/>
                <w:color w:val="00B050"/>
                <w:sz w:val="20"/>
                <w:szCs w:val="20"/>
                <w:lang w:eastAsia="zh-CN"/>
              </w:rPr>
            </w:pPr>
            <w:r w:rsidRPr="000949AB">
              <w:rPr>
                <w:rFonts w:eastAsia="SimSun"/>
                <w:b/>
                <w:color w:val="00B050"/>
                <w:sz w:val="20"/>
                <w:szCs w:val="20"/>
                <w:lang w:eastAsia="zh-CN"/>
              </w:rPr>
              <w:t>PSC 1.1, 1.2, 1.3, 1.4, 1.5</w:t>
            </w:r>
          </w:p>
        </w:tc>
      </w:tr>
      <w:tr w:rsidR="000949AB" w:rsidTr="00236EEB">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949AB" w:rsidRDefault="000949AB" w:rsidP="00236EE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0949AB" w:rsidRDefault="000949AB" w:rsidP="00236EEB">
            <w:pPr>
              <w:jc w:val="cente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0949AB" w:rsidRDefault="000949AB" w:rsidP="00236EEB">
            <w:pPr>
              <w:jc w:val="center"/>
              <w:rPr>
                <w:rFonts w:eastAsia="SimSun"/>
                <w:sz w:val="20"/>
                <w:szCs w:val="20"/>
                <w:lang w:eastAsia="zh-CN"/>
              </w:rPr>
            </w:pPr>
          </w:p>
        </w:tc>
      </w:tr>
      <w:tr w:rsidR="000949AB"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949AB" w:rsidRDefault="000949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0949AB" w:rsidRDefault="000949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0949AB" w:rsidRDefault="000949AB">
            <w:pPr>
              <w:jc w:val="center"/>
              <w:rPr>
                <w:rFonts w:eastAsia="SimSun"/>
                <w:sz w:val="20"/>
                <w:szCs w:val="20"/>
                <w:lang w:eastAsia="zh-CN"/>
              </w:rPr>
            </w:pPr>
          </w:p>
        </w:tc>
      </w:tr>
      <w:tr w:rsidR="000949AB"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949AB" w:rsidRDefault="000949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0949AB" w:rsidRDefault="000949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0949AB" w:rsidRDefault="000949AB">
            <w:pPr>
              <w:jc w:val="center"/>
              <w:rPr>
                <w:rFonts w:eastAsia="SimSun"/>
                <w:sz w:val="20"/>
                <w:szCs w:val="20"/>
                <w:lang w:eastAsia="zh-CN"/>
              </w:rPr>
            </w:pPr>
          </w:p>
        </w:tc>
      </w:tr>
      <w:tr w:rsidR="000949AB" w:rsidTr="00647ABA">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0949AB" w:rsidRDefault="000949AB">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0949AB" w:rsidRDefault="000949AB">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0949AB" w:rsidRDefault="000949AB">
            <w:pPr>
              <w:jc w:val="center"/>
              <w:rPr>
                <w:rFonts w:eastAsia="SimSun"/>
                <w:sz w:val="20"/>
                <w:szCs w:val="20"/>
                <w:lang w:eastAsia="zh-CN"/>
              </w:rPr>
            </w:pPr>
          </w:p>
        </w:tc>
      </w:tr>
      <w:tr w:rsidR="000949AB" w:rsidTr="00647ABA">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0949AB" w:rsidRDefault="000949AB">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0949AB" w:rsidRDefault="000949AB" w:rsidP="000949AB">
            <w:pPr>
              <w:jc w:val="right"/>
              <w:rPr>
                <w:rFonts w:eastAsia="SimSun"/>
                <w:sz w:val="20"/>
                <w:szCs w:val="20"/>
                <w:lang w:eastAsia="zh-CN"/>
              </w:rPr>
            </w:pPr>
            <w:r>
              <w:rPr>
                <w:rFonts w:eastAsia="SimSun"/>
                <w:sz w:val="20"/>
                <w:szCs w:val="20"/>
                <w:lang w:eastAsia="zh-CN"/>
              </w:rPr>
              <w:t xml:space="preserve">Total Hours: </w:t>
            </w:r>
            <w:r w:rsidRPr="000949AB">
              <w:rPr>
                <w:rFonts w:eastAsia="SimSun"/>
                <w:b/>
                <w:color w:val="00B050"/>
                <w:sz w:val="20"/>
                <w:szCs w:val="20"/>
                <w:lang w:eastAsia="zh-CN"/>
              </w:rPr>
              <w:t>[</w:t>
            </w:r>
            <w:r>
              <w:rPr>
                <w:rFonts w:eastAsia="SimSun"/>
                <w:b/>
                <w:color w:val="00B050"/>
                <w:sz w:val="20"/>
                <w:szCs w:val="20"/>
                <w:lang w:eastAsia="zh-CN"/>
              </w:rPr>
              <w:t xml:space="preserve">21.5 </w:t>
            </w:r>
            <w:r w:rsidRPr="000949AB">
              <w:rPr>
                <w:rFonts w:eastAsia="SimSun"/>
                <w:b/>
                <w:color w:val="00B050"/>
                <w:sz w:val="20"/>
                <w:szCs w:val="20"/>
                <w:lang w:eastAsia="zh-CN"/>
              </w:rPr>
              <w:t>hours</w:t>
            </w:r>
            <w:r w:rsidRPr="000949AB">
              <w:rPr>
                <w:rFonts w:eastAsia="SimSun"/>
                <w:b/>
                <w:color w:val="00B050"/>
                <w:sz w:val="20"/>
                <w:szCs w:val="20"/>
                <w:lang w:eastAsia="zh-CN"/>
              </w:rPr>
              <w:t>]</w:t>
            </w:r>
          </w:p>
        </w:tc>
        <w:tc>
          <w:tcPr>
            <w:tcW w:w="3192" w:type="dxa"/>
            <w:tcBorders>
              <w:top w:val="single" w:sz="4" w:space="0" w:color="auto"/>
              <w:left w:val="single" w:sz="4" w:space="0" w:color="auto"/>
              <w:bottom w:val="single" w:sz="4" w:space="0" w:color="auto"/>
              <w:right w:val="single" w:sz="4" w:space="0" w:color="auto"/>
            </w:tcBorders>
          </w:tcPr>
          <w:p w:rsidR="000949AB" w:rsidRDefault="000949AB">
            <w:pPr>
              <w:rPr>
                <w:rFonts w:eastAsia="SimSun"/>
                <w:sz w:val="20"/>
                <w:szCs w:val="20"/>
                <w:lang w:eastAsia="zh-CN"/>
              </w:rPr>
            </w:pPr>
          </w:p>
        </w:tc>
      </w:tr>
    </w:tbl>
    <w:p w:rsidR="00647ABA" w:rsidRDefault="00647ABA" w:rsidP="00647ABA">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647ABA" w:rsidTr="00647ABA">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647ABA" w:rsidTr="00647ABA">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b/>
                <w:lang w:eastAsia="zh-CN"/>
              </w:rPr>
            </w:pPr>
            <w:r>
              <w:rPr>
                <w:rFonts w:eastAsia="SimSun"/>
                <w:b/>
                <w:lang w:eastAsia="zh-CN"/>
              </w:rPr>
              <w:t>P-12 Students</w:t>
            </w:r>
            <w:r w:rsidR="00916334">
              <w:rPr>
                <w:rFonts w:eastAsia="SimSun"/>
                <w:b/>
                <w:lang w:eastAsia="zh-CN"/>
              </w:rPr>
              <w:t>**</w:t>
            </w: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647ABA" w:rsidRDefault="00647ABA">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Pr>
                <w:rFonts w:eastAsia="SimSun"/>
                <w:sz w:val="20"/>
                <w:szCs w:val="20"/>
                <w:lang w:eastAsia="zh-CN"/>
              </w:rPr>
              <w:t>9-12</w:t>
            </w: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Pr="000949AB" w:rsidRDefault="00647ABA">
            <w:pPr>
              <w:jc w:val="center"/>
              <w:rPr>
                <w:rFonts w:eastAsia="SimSun"/>
                <w:color w:val="00B05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Pr="000949AB" w:rsidRDefault="00647ABA">
            <w:pPr>
              <w:jc w:val="center"/>
              <w:rPr>
                <w:rFonts w:eastAsia="SimSun"/>
                <w:color w:val="00B050"/>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Pr="000949AB" w:rsidRDefault="00647ABA">
            <w:pPr>
              <w:jc w:val="center"/>
              <w:rPr>
                <w:rFonts w:eastAsia="SimSun"/>
                <w:color w:val="00B050"/>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r w:rsidR="00647ABA" w:rsidTr="00647ABA">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647ABA" w:rsidRDefault="00647ABA">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647ABA" w:rsidRDefault="00647ABA">
            <w:pPr>
              <w:jc w:val="center"/>
              <w:rPr>
                <w:rFonts w:eastAsia="SimSun"/>
                <w:sz w:val="20"/>
                <w:szCs w:val="20"/>
                <w:lang w:eastAsia="zh-CN"/>
              </w:rPr>
            </w:pPr>
            <w:r w:rsidRPr="000949AB">
              <w:rPr>
                <w:rFonts w:eastAsia="SimSun"/>
                <w:color w:val="00B050"/>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647ABA" w:rsidRDefault="00647ABA">
            <w:pPr>
              <w:jc w:val="center"/>
              <w:rPr>
                <w:rFonts w:eastAsia="SimSun"/>
                <w:sz w:val="20"/>
                <w:szCs w:val="20"/>
                <w:lang w:eastAsia="zh-CN"/>
              </w:rPr>
            </w:pPr>
          </w:p>
        </w:tc>
      </w:tr>
    </w:tbl>
    <w:p w:rsidR="00647ABA" w:rsidRPr="000949AB" w:rsidRDefault="00916334" w:rsidP="00647ABA">
      <w:pPr>
        <w:jc w:val="center"/>
        <w:rPr>
          <w:rFonts w:eastAsia="SimSun"/>
          <w:b/>
          <w:color w:val="00B050"/>
          <w:lang w:eastAsia="zh-CN"/>
        </w:rPr>
      </w:pPr>
      <w:r w:rsidRPr="000949AB">
        <w:rPr>
          <w:rFonts w:eastAsia="SimSun"/>
          <w:b/>
          <w:color w:val="00B050"/>
          <w:lang w:eastAsia="zh-CN"/>
        </w:rPr>
        <w:t>**Since this Field Experience dealt with Analyzing Current Realities at our school, we felt the experience was indirectly applicable to all students at Griffin.</w:t>
      </w:r>
    </w:p>
    <w:p w:rsidR="00647ABA" w:rsidRDefault="00647ABA" w:rsidP="00647ABA">
      <w:pPr>
        <w:rPr>
          <w:rFonts w:eastAsia="SimSun"/>
          <w:b/>
          <w:sz w:val="28"/>
          <w:szCs w:val="28"/>
          <w:lang w:eastAsia="zh-CN"/>
        </w:rPr>
      </w:pPr>
      <w:r>
        <w:rPr>
          <w:rFonts w:eastAsia="SimSun"/>
          <w:b/>
          <w:sz w:val="28"/>
          <w:szCs w:val="28"/>
          <w:lang w:eastAsia="zh-CN"/>
        </w:rPr>
        <w:lastRenderedPageBreak/>
        <w:t>Part II: Reflection</w:t>
      </w:r>
    </w:p>
    <w:p w:rsidR="000949AB" w:rsidRDefault="000949AB" w:rsidP="00647ABA">
      <w:pPr>
        <w:rPr>
          <w:rFonts w:eastAsia="SimSun"/>
          <w:b/>
          <w:sz w:val="28"/>
          <w:szCs w:val="28"/>
          <w:lang w:eastAsia="zh-CN"/>
        </w:rPr>
      </w:pPr>
    </w:p>
    <w:p w:rsidR="000949AB" w:rsidRDefault="000949AB" w:rsidP="00647ABA">
      <w:pPr>
        <w:rPr>
          <w:rFonts w:eastAsia="SimSun"/>
          <w:b/>
          <w:lang w:eastAsia="zh-CN"/>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7ABA" w:rsidTr="00647ABA">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647ABA" w:rsidRDefault="00647ABA">
            <w:pPr>
              <w:jc w:val="center"/>
              <w:rPr>
                <w:rFonts w:eastAsia="SimSun"/>
                <w:b/>
                <w:lang w:eastAsia="zh-CN"/>
              </w:rPr>
            </w:pPr>
          </w:p>
          <w:p w:rsidR="00647ABA" w:rsidRDefault="00647ABA">
            <w:pPr>
              <w:jc w:val="center"/>
              <w:rPr>
                <w:rFonts w:eastAsia="SimSun"/>
                <w:b/>
                <w:lang w:eastAsia="zh-CN"/>
              </w:rPr>
            </w:pPr>
            <w:r>
              <w:rPr>
                <w:rFonts w:eastAsia="SimSun"/>
                <w:b/>
                <w:lang w:eastAsia="zh-CN"/>
              </w:rPr>
              <w:t>CANDIDATE REFLECTIONS:</w:t>
            </w:r>
          </w:p>
          <w:p w:rsidR="00647ABA" w:rsidRDefault="00647ABA">
            <w:pPr>
              <w:jc w:val="center"/>
              <w:rPr>
                <w:rFonts w:eastAsia="SimSun"/>
                <w:sz w:val="20"/>
                <w:szCs w:val="20"/>
                <w:lang w:eastAsia="zh-CN"/>
              </w:rPr>
            </w:pPr>
            <w:r>
              <w:rPr>
                <w:rFonts w:eastAsia="SimSun"/>
                <w:sz w:val="20"/>
                <w:szCs w:val="20"/>
                <w:lang w:eastAsia="zh-CN"/>
              </w:rPr>
              <w:t>(Minimum of 3-4 sentences per question)</w:t>
            </w:r>
          </w:p>
          <w:p w:rsidR="00647ABA" w:rsidRDefault="00647ABA">
            <w:pPr>
              <w:jc w:val="center"/>
              <w:rPr>
                <w:rFonts w:eastAsia="SimSun"/>
                <w:lang w:eastAsia="zh-CN"/>
              </w:rPr>
            </w:pPr>
          </w:p>
        </w:tc>
      </w:tr>
      <w:tr w:rsidR="00647ABA" w:rsidTr="00647ABA">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647ABA" w:rsidRDefault="00647ABA" w:rsidP="00323DE9">
            <w:pPr>
              <w:jc w:val="both"/>
              <w:rPr>
                <w:rFonts w:eastAsia="SimSun"/>
                <w:b/>
                <w:lang w:eastAsia="zh-CN"/>
              </w:rPr>
            </w:pPr>
            <w:r>
              <w:rPr>
                <w:rFonts w:eastAsia="SimSun"/>
                <w:b/>
                <w:lang w:eastAsia="zh-CN"/>
              </w:rPr>
              <w:t>1. Briefly describe the field experience. What did you learn about technology facilitation and leadership from completing this field experience?</w:t>
            </w:r>
            <w:r w:rsidR="00916334">
              <w:rPr>
                <w:rFonts w:eastAsia="SimSun"/>
                <w:b/>
                <w:lang w:eastAsia="zh-CN"/>
              </w:rPr>
              <w:t xml:space="preserve">  </w:t>
            </w:r>
            <w:r w:rsidR="00916334" w:rsidRPr="00323DE9">
              <w:rPr>
                <w:rFonts w:eastAsia="SimSun"/>
                <w:color w:val="00B050"/>
                <w:lang w:eastAsia="zh-CN"/>
              </w:rPr>
              <w:t>We had to take a good look at our school in terms of technology use, as well as the attitudes that teachers had towards technology integration.  I learned that integrating technology isn’t as easy as i</w:t>
            </w:r>
            <w:r w:rsidR="00D946F4" w:rsidRPr="00323DE9">
              <w:rPr>
                <w:rFonts w:eastAsia="SimSun"/>
                <w:color w:val="00B050"/>
                <w:lang w:eastAsia="zh-CN"/>
              </w:rPr>
              <w:t xml:space="preserve">t may seem, and at GMS, one hand doesn’t really know what the other is doing.  I am convinced that NOT having a technology plan in place could very well account for this lack of purpose and focus.  Because there is no plan in place, </w:t>
            </w:r>
            <w:r w:rsidR="00916334" w:rsidRPr="00323DE9">
              <w:rPr>
                <w:rFonts w:eastAsia="SimSun"/>
                <w:color w:val="00B050"/>
                <w:lang w:eastAsia="zh-CN"/>
              </w:rPr>
              <w:t>initiatives</w:t>
            </w:r>
            <w:r w:rsidR="00D946F4" w:rsidRPr="00323DE9">
              <w:rPr>
                <w:rFonts w:eastAsia="SimSun"/>
                <w:color w:val="00B050"/>
                <w:lang w:eastAsia="zh-CN"/>
              </w:rPr>
              <w:t xml:space="preserve"> (district and otherwise)</w:t>
            </w:r>
            <w:r w:rsidR="00916334" w:rsidRPr="00323DE9">
              <w:rPr>
                <w:rFonts w:eastAsia="SimSun"/>
                <w:color w:val="00B050"/>
                <w:lang w:eastAsia="zh-CN"/>
              </w:rPr>
              <w:t xml:space="preserve"> are thrust upon teachers </w:t>
            </w:r>
            <w:r w:rsidR="00D946F4" w:rsidRPr="00323DE9">
              <w:rPr>
                <w:rFonts w:eastAsia="SimSun"/>
                <w:color w:val="00B050"/>
                <w:lang w:eastAsia="zh-CN"/>
              </w:rPr>
              <w:t xml:space="preserve">resulting in a plethora of undesirable results:  GMS has is fair share of “resistors and saboteurs,” no one has the definitive answers (or consistent answers) about technology questions, no one knows what software is being used or how effective it is, and no one really knows what hardware is being used and how well it’s being managed by teachers and/or students.  So what I have learned is that when I become a principal, I would like to have a </w:t>
            </w:r>
            <w:r w:rsidR="00323DE9" w:rsidRPr="00323DE9">
              <w:rPr>
                <w:rFonts w:eastAsia="SimSun"/>
                <w:color w:val="00B050"/>
                <w:lang w:eastAsia="zh-CN"/>
              </w:rPr>
              <w:t>tech plan in place that addresses these issues.  If I don’t know where I am, then how can I know where I want to go?  A monitored technology plan will definitely enhance my leadership abilities for curriculum and instruction a great deal.</w:t>
            </w:r>
          </w:p>
          <w:p w:rsidR="00647ABA" w:rsidRDefault="00647ABA">
            <w:pPr>
              <w:rPr>
                <w:rFonts w:eastAsia="SimSun"/>
                <w:b/>
                <w:lang w:eastAsia="zh-CN"/>
              </w:rPr>
            </w:pPr>
          </w:p>
        </w:tc>
      </w:tr>
      <w:tr w:rsidR="00647ABA" w:rsidTr="00647ABA">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647ABA" w:rsidRDefault="00647ABA" w:rsidP="00C534E5">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r w:rsidR="00323DE9">
              <w:rPr>
                <w:rFonts w:eastAsia="SimSun"/>
                <w:b/>
                <w:lang w:eastAsia="zh-CN"/>
              </w:rPr>
              <w:t xml:space="preserve">  </w:t>
            </w:r>
            <w:r w:rsidR="00323DE9">
              <w:rPr>
                <w:rFonts w:eastAsia="SimSun"/>
                <w:color w:val="00B050"/>
                <w:lang w:eastAsia="zh-CN"/>
              </w:rPr>
              <w:t xml:space="preserve">Since this assignment was more of a needs assessment instead of “hands on” technology practice, I believe the bulk of what we were looking at dealt with Standards I and </w:t>
            </w:r>
            <w:r w:rsidR="004E1A71">
              <w:rPr>
                <w:rFonts w:eastAsia="SimSun"/>
                <w:color w:val="00B050"/>
                <w:lang w:eastAsia="zh-CN"/>
              </w:rPr>
              <w:t xml:space="preserve">(once an understanding is developed), </w:t>
            </w:r>
            <w:r w:rsidR="00323DE9">
              <w:rPr>
                <w:rFonts w:eastAsia="SimSun"/>
                <w:color w:val="00B050"/>
                <w:lang w:eastAsia="zh-CN"/>
              </w:rPr>
              <w:t xml:space="preserve">V.  </w:t>
            </w:r>
            <w:r w:rsidR="004E1A71">
              <w:rPr>
                <w:rFonts w:eastAsia="SimSun"/>
                <w:color w:val="00B050"/>
                <w:lang w:eastAsia="zh-CN"/>
              </w:rPr>
              <w:t xml:space="preserve">It’s important to know what the current technology status of a school is (knowledge) before we can determine the course we need to take (skills).  This has been a very good experience in helping me to realize what needs to unfold at my school in order to put an effective technology plan in place.  In order to create action steps, I need to first have a plan, and the SWOT analysis helped to blaze a trail into what “next steps” should be at our school.  Our school has a variety of “dispositions” at this time.  </w:t>
            </w:r>
            <w:r w:rsidR="00C534E5">
              <w:rPr>
                <w:rFonts w:eastAsia="SimSun"/>
                <w:color w:val="00B050"/>
                <w:lang w:eastAsia="zh-CN"/>
              </w:rPr>
              <w:t>The good news is w</w:t>
            </w:r>
            <w:r w:rsidR="004E1A71">
              <w:rPr>
                <w:rFonts w:eastAsia="SimSun"/>
                <w:color w:val="00B050"/>
                <w:lang w:eastAsia="zh-CN"/>
              </w:rPr>
              <w:t xml:space="preserve">e have a principal who supports technology </w:t>
            </w:r>
            <w:r w:rsidR="00C534E5">
              <w:rPr>
                <w:rFonts w:eastAsia="SimSun"/>
                <w:color w:val="00B050"/>
                <w:lang w:eastAsia="zh-CN"/>
              </w:rPr>
              <w:t>integration in our school.  We have “techie expert teachers” who embrace technology and utilize it in their classrooms to engage students and increase student</w:t>
            </w:r>
            <w:r w:rsidR="004E1A71">
              <w:rPr>
                <w:rFonts w:eastAsia="SimSun"/>
                <w:color w:val="00B050"/>
                <w:lang w:eastAsia="zh-CN"/>
              </w:rPr>
              <w:t xml:space="preserve"> </w:t>
            </w:r>
            <w:r w:rsidR="00C534E5">
              <w:rPr>
                <w:rFonts w:eastAsia="SimSun"/>
                <w:color w:val="00B050"/>
                <w:lang w:eastAsia="zh-CN"/>
              </w:rPr>
              <w:t>academic achievement and participation.  We have “</w:t>
            </w:r>
            <w:proofErr w:type="spellStart"/>
            <w:r w:rsidR="00C534E5">
              <w:rPr>
                <w:rFonts w:eastAsia="SimSun"/>
                <w:color w:val="00B050"/>
                <w:lang w:eastAsia="zh-CN"/>
              </w:rPr>
              <w:t>tiptoer</w:t>
            </w:r>
            <w:proofErr w:type="spellEnd"/>
            <w:r w:rsidR="00C534E5">
              <w:rPr>
                <w:rFonts w:eastAsia="SimSun"/>
                <w:color w:val="00B050"/>
                <w:lang w:eastAsia="zh-CN"/>
              </w:rPr>
              <w:t xml:space="preserve"> teachers” who want to embrace technology and to so to a certain degree, but who need to learn more and implement more training.  The bad news is we have the resistors, the saboteurs, the “bookworms” who won’t step out and try technology…or in the event it’s mandated, use it begrudgingly.  From this exercise I have learned that as a technology facilitator, I need to recognize that “zone of proximal development that exists in each of us, and meet people where they are in increasing tech use overall.  In some cases, I will need to take baby steps and be very nurturing.  In others, leaps and bounds and wings to fly will be the order of the day.  Since we are in the midst of a paradigm shift of major proportions, it’s a “one day at a time” proposition.</w:t>
            </w:r>
          </w:p>
        </w:tc>
      </w:tr>
      <w:tr w:rsidR="00647ABA" w:rsidTr="00647ABA">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647ABA" w:rsidRDefault="00647ABA">
            <w:pPr>
              <w:rPr>
                <w:rFonts w:eastAsia="SimSun"/>
                <w:b/>
                <w:lang w:eastAsia="zh-CN"/>
              </w:rPr>
            </w:pPr>
            <w:r>
              <w:rPr>
                <w:rFonts w:eastAsia="SimSun"/>
                <w:b/>
                <w:lang w:eastAsia="zh-CN"/>
              </w:rPr>
              <w:lastRenderedPageBreak/>
              <w:t>3. Describe how this field experience impacted school improvement, faculty development or student learning at your school. How can the impact be assessed?</w:t>
            </w:r>
            <w:r w:rsidR="00C534E5">
              <w:rPr>
                <w:rFonts w:eastAsia="SimSun"/>
                <w:b/>
                <w:lang w:eastAsia="zh-CN"/>
              </w:rPr>
              <w:t xml:space="preserve">  </w:t>
            </w:r>
            <w:r w:rsidR="00C534E5">
              <w:rPr>
                <w:rFonts w:eastAsia="SimSun"/>
                <w:color w:val="00B050"/>
                <w:lang w:eastAsia="zh-CN"/>
              </w:rPr>
              <w:t>This field experience impacts faculty development directly</w:t>
            </w:r>
            <w:r w:rsidR="00DC70CF">
              <w:rPr>
                <w:rFonts w:eastAsia="SimSun"/>
                <w:color w:val="00B050"/>
                <w:lang w:eastAsia="zh-CN"/>
              </w:rPr>
              <w:t xml:space="preserve">, </w:t>
            </w:r>
            <w:r w:rsidR="00C534E5">
              <w:rPr>
                <w:rFonts w:eastAsia="SimSun"/>
                <w:color w:val="00B050"/>
                <w:lang w:eastAsia="zh-CN"/>
              </w:rPr>
              <w:t xml:space="preserve">and school improvement </w:t>
            </w:r>
            <w:r w:rsidR="00DC70CF">
              <w:rPr>
                <w:rFonts w:eastAsia="SimSun"/>
                <w:color w:val="00B050"/>
                <w:lang w:eastAsia="zh-CN"/>
              </w:rPr>
              <w:t>and student learning more indirectly.  As I have already stated, in order to know the direction we need to take as a school, I have to know and understand the current reality.  By developing a tech vision and plan, I can improve teachers’ buy-in of technology goals, because they will be written in black and white.  By encouraging teachers, and developing a culture of technology in the school with increased technology use, the school will improve (as will the attitudes of all stakeholders as they begin to see our school as progressive and innovative), and as a result, student learning and subsequent achievement will increase because students will become more engaged and excited with increased technology use.</w:t>
            </w:r>
          </w:p>
          <w:p w:rsidR="00647ABA" w:rsidRDefault="00647ABA">
            <w:pPr>
              <w:rPr>
                <w:rFonts w:eastAsia="SimSun"/>
                <w:sz w:val="20"/>
                <w:szCs w:val="20"/>
                <w:lang w:eastAsia="zh-CN"/>
              </w:rPr>
            </w:pPr>
          </w:p>
        </w:tc>
      </w:tr>
    </w:tbl>
    <w:p w:rsidR="00647ABA" w:rsidRDefault="00647ABA" w:rsidP="00647ABA">
      <w:pPr>
        <w:rPr>
          <w:rFonts w:eastAsia="SimSun"/>
          <w:b/>
          <w:lang w:eastAsia="zh-CN"/>
        </w:rPr>
      </w:pPr>
    </w:p>
    <w:p w:rsidR="001C3697" w:rsidRDefault="001C3697"/>
    <w:sectPr w:rsidR="001C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A"/>
    <w:rsid w:val="000949AB"/>
    <w:rsid w:val="001C3697"/>
    <w:rsid w:val="00323DE9"/>
    <w:rsid w:val="004E1A71"/>
    <w:rsid w:val="00502356"/>
    <w:rsid w:val="00647ABA"/>
    <w:rsid w:val="00916334"/>
    <w:rsid w:val="00C534E5"/>
    <w:rsid w:val="00C73511"/>
    <w:rsid w:val="00D946F4"/>
    <w:rsid w:val="00DC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3</cp:revision>
  <dcterms:created xsi:type="dcterms:W3CDTF">2011-10-09T20:51:00Z</dcterms:created>
  <dcterms:modified xsi:type="dcterms:W3CDTF">2011-10-09T22:13:00Z</dcterms:modified>
</cp:coreProperties>
</file>